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个人成绩查询授权委托书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学测成绩报名序号</w:t>
            </w:r>
            <w:r>
              <w:rPr>
                <w:rFonts w:hint="eastAsia" w:ascii="Times New Roman" w:hAnsi="Times New Roman" w:eastAsia="仿宋_GB2312" w:cs="Times New Roman"/>
                <w:b/>
                <w:sz w:val="15"/>
                <w:szCs w:val="15"/>
              </w:rPr>
              <w:t>（或应试号码）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查验、核准本人学科能力测试成绩等信息。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  月   日   </w:t>
            </w:r>
          </w:p>
        </w:tc>
      </w:tr>
    </w:tbl>
    <w:p>
      <w:r>
        <w:rPr>
          <w:rFonts w:ascii="Times New Roman" w:hAnsi="Times New Roman" w:eastAsia="仿宋_GB2312" w:cs="Times New Roman"/>
          <w:b/>
          <w:sz w:val="28"/>
          <w:szCs w:val="28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签名建议使用繁体正楷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8F"/>
    <w:rsid w:val="001A7E8C"/>
    <w:rsid w:val="002A6E27"/>
    <w:rsid w:val="008C068F"/>
    <w:rsid w:val="36BF23BC"/>
    <w:rsid w:val="5EDC0521"/>
    <w:rsid w:val="719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2020-02-19T03:38:00Z</dcterms:created>
  <dc:creator>lyj</dc:creator>
  <cp:lastModifiedBy>小蛇丸</cp:lastModifiedBy>
  <dcterms:modified xsi:type="dcterms:W3CDTF">2021-03-01T08:28:35Z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